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1139CEC0" w14:textId="38C65AC5" w:rsidRDefault="005A133E" w:rsidP="008611B5">
      <w:pPr>
        <w:pStyle w:val="a9"/>
      </w:pPr>
      <w:r>
        <w:t>18 декабря 2020</w:t>
      </w:r>
    </w:p>
    <w:p w14:paraId="71BD6481" w14:textId="6A00E009" w:rsidRDefault="00FA1D20" w:rsidP="008611B5">
      <w:pPr>
        <w:pStyle w:val="ab"/>
      </w:pPr>
      <w:r>
        <w:t>Электронная научно-практическая конференция  "Иммунотерапия злокачественных новообразований. Взгляд практикующего онколога"</w:t>
      </w:r>
    </w:p>
    <w:p w14:paraId="09C59104" w14:textId="77777777" w:rsidRDefault="006D05D5" w:rsidP="006D05D5"/>
    <w:p w14:paraId="7B590C82" w14:textId="77777777" w:rsidRDefault="006D05D5" w:rsidP="006D05D5">
      <w:pPr>
        <w:pStyle w:val="ad"/>
      </w:pPr>
      <w: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14:30-14:50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Подключение и регистрация присутствия участников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14:50-15:00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Демонстрация информационного видеоролика компании БМС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15:00-15:05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Открытие конференции, приветственное слово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15:05-15:35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Доклад при поддержке фармацевтической компании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15:35-15:45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15:45-16:15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«Иммунотерапия 2л метастатического НМРЛ. Практический опыт»</w:t>
            </w:r>
          </w:p>
          <w:p w14:paraId="6DA4934B" w14:textId="2CADACF3" w:rsidRDefault="005A133E" w:rsidP="00FA1D20">
            <w:r>
              <w:t>Е.В.Артемьева,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16:15-16:25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16:25-16:55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Доклад при поддержке фармацевтической компании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16:55-17:05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17:05-17:35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Доклад при поддержке фармацевтической компании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17:35-17:45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17:45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Закрытие конференции.</w:t>
            </w:r>
          </w:p>
        </w:tc>
      </w:tr>
    </w:tbl>
    <w:p w14:paraId="4C96A588" w14:textId="77777777" w:rsidRDefault="00BD4657">
      <w:pPr>
        <w:rPr>
          <w:rFonts w:ascii="Times New Roman" w:hAnsi="Times New Roman"/>
          <w:sz w:val="20"/>
          <w:szCs w:val="20"/>
        </w:rPr>
      </w:pPr>
    </w:p>
    <w:p w14:paraId="4A592AAC" w14:textId="77777777" w:rsidRDefault="00DB20DA">
      <w:pPr>
        <w:rPr>
          <w:rFonts w:ascii="Times New Roman" w:hAnsi="Times New Roman"/>
          <w:sz w:val="20"/>
          <w:szCs w:val="20"/>
        </w:rPr>
      </w:pPr>
    </w:p>
    <w:p w14:paraId="59C6E146" w14:textId="77777777" w:rsidRDefault="004C4C6F">
      <w:pPr>
        <w:rPr>
          <w:b/>
        </w:rPr>
      </w:pPr>
      <w:r>
        <w:br w:type="page"/>
      </w:r>
    </w:p>
    <w:p w14:paraId="3DBD1DA3" w14:textId="77777777" w:rsidRDefault="00253A41" w:rsidP="006D05D5">
      <w:pPr>
        <w:pStyle w:val="ad"/>
      </w:pPr>
      <w:r>
        <w:t>Доклады при поддержке фармацевтических компаний без аккредитации в системе НМО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05AE5A98" w14:textId="77777777" w:rsidTr="008A6F35">
        <w:tc>
          <w:tcPr>
            <w:tcW w:w="1696" w:type="dxa"/>
          </w:tcPr>
          <w:p w14:paraId="1B26BC93" w14:textId="2106DE36" w:rsidRDefault="00DB20DA" w:rsidP="00DB20DA">
            <w:pPr>
              <w:jc w:val="right"/>
            </w:pPr>
            <w:r>
              <w:t>15:05-15:35</w:t>
            </w:r>
          </w:p>
        </w:tc>
        <w:tc>
          <w:tcPr>
            <w:tcW w:w="8760" w:type="dxa"/>
          </w:tcPr>
          <w:p w14:paraId="381D1C62" w14:textId="10D39BA6" w:rsidRDefault="007D7F1F" w:rsidP="008A6F35">
            <w:pPr>
              <w:rPr>
                <w:b/>
                <w:bCs/>
              </w:rPr>
            </w:pPr>
            <w:r>
              <w:rPr>
                <w:b/>
                <w:bCs/>
              </w:rPr>
              <w:t> «Современные возможности лекарственной терапии 1 линии метастатического НМРЛ: акцент на иммунотерапии»</w:t>
            </w:r>
          </w:p>
          <w:p w14:paraId="4FD6B24B" w14:textId="2F8C358B" w:rsidRDefault="00DB20DA" w:rsidP="008A6F35">
            <w:pPr>
              <w:pStyle w:val="a7"/>
            </w:pPr>
            <w:r>
              <w:t>Лекция при поддержке компании «БМС».</w:t>
            </w:r>
          </w:p>
          <w:p w14:paraId="113A3E2A" w14:textId="27B08FFB" w:rsidRDefault="00DB20DA" w:rsidP="009A3627">
            <w:r>
              <w:t>Ф.В.Моисеенко, д.м.н. (Санкт-Петербург)</w:t>
            </w:r>
          </w:p>
          <w:p w14:paraId="626F7C06" w14:textId="77777777" w:rsidRDefault="00A16AC8" w:rsidP="009A3627"/>
          <w:p w14:paraId="19DE7154" w14:textId="16B68831" w:rsidRDefault="00D003A0" w:rsidP="009A3627">
            <w:r>
              <w:t>При поддержке:      </w:t>
            </w:r>
            <w:r>
              <w:drawing>
                <wp:inline distT="0" distB="0" distL="0" distR="0" wp14:anchorId="00B2D94E" wp14:editId="684744B9">
                  <wp:extent cx="1439544" cy="199351"/>
                  <wp:effectExtent l="0" t="0" r="889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opentbs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99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       </w:t>
            </w:r>
          </w:p>
        </w:tc>
      </w:tr>
      <w:tr w14:paraId="05AE5A98" w14:textId="77777777" w:rsidTr="008A6F35">
        <w:tc>
          <w:tcPr>
            <w:tcW w:w="1696" w:type="dxa"/>
          </w:tcPr>
          <w:p w14:paraId="1B26BC93" w14:textId="2106DE36" w:rsidRDefault="00DB20DA" w:rsidP="00DB20DA">
            <w:pPr>
              <w:jc w:val="right"/>
            </w:pPr>
            <w:r>
              <w:t>16:25-16:55</w:t>
            </w:r>
          </w:p>
        </w:tc>
        <w:tc>
          <w:tcPr>
            <w:tcW w:w="8760" w:type="dxa"/>
          </w:tcPr>
          <w:p w14:paraId="381D1C62" w14:textId="10D39BA6" w:rsidRDefault="007D7F1F" w:rsidP="008A6F35">
            <w:pPr>
              <w:rPr>
                <w:b/>
                <w:bCs/>
              </w:rPr>
            </w:pPr>
            <w:r>
              <w:rPr>
                <w:b/>
                <w:bCs/>
              </w:rPr>
              <w:t> «Осложнения иммунотерапии»</w:t>
            </w:r>
          </w:p>
          <w:p w14:paraId="4FD6B24B" w14:textId="2F8C358B" w:rsidRDefault="00DB20DA" w:rsidP="008A6F35">
            <w:pPr>
              <w:pStyle w:val="a7"/>
            </w:pPr>
            <w:r>
              <w:t>Лекция при поддержке компании «БМС»</w:t>
            </w:r>
          </w:p>
          <w:p w14:paraId="113A3E2A" w14:textId="27B08FFB" w:rsidRDefault="00DB20DA" w:rsidP="009A3627">
            <w:r>
              <w:t>В.А.Чубенко, к.м.н. (Санкт-Петербург)</w:t>
            </w:r>
          </w:p>
          <w:p w14:paraId="626F7C06" w14:textId="77777777" w:rsidRDefault="00A16AC8" w:rsidP="009A3627"/>
          <w:p w14:paraId="19DE7154" w14:textId="16B68831" w:rsidRDefault="00D003A0" w:rsidP="009A3627">
            <w:r>
              <w:t>При поддержке:      </w:t>
            </w:r>
            <w:r>
              <w:drawing>
                <wp:inline distT="0" distB="0" distL="0" distR="0" wp14:anchorId="00B2D94E" wp14:editId="684744B9">
                  <wp:extent cx="1439544" cy="199351"/>
                  <wp:effectExtent l="0" t="0" r="8890" b="0"/>
                  <wp:docPr id="2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opentbs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99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       </w:t>
            </w:r>
          </w:p>
        </w:tc>
      </w:tr>
      <w:tr w14:paraId="05AE5A98" w14:textId="77777777" w:rsidTr="008A6F35">
        <w:tc>
          <w:tcPr>
            <w:tcW w:w="1696" w:type="dxa"/>
          </w:tcPr>
          <w:p w14:paraId="1B26BC93" w14:textId="2106DE36" w:rsidRDefault="00DB20DA" w:rsidP="00DB20DA">
            <w:pPr>
              <w:jc w:val="right"/>
            </w:pPr>
            <w:r>
              <w:t>17:05-17:35</w:t>
            </w:r>
          </w:p>
        </w:tc>
        <w:tc>
          <w:tcPr>
            <w:tcW w:w="8760" w:type="dxa"/>
          </w:tcPr>
          <w:p w14:paraId="381D1C62" w14:textId="10D39BA6" w:rsidRDefault="007D7F1F" w:rsidP="008A6F35">
            <w:pPr>
              <w:rPr>
                <w:b/>
                <w:bCs/>
              </w:rPr>
            </w:pPr>
            <w:r>
              <w:rPr>
                <w:b/>
                <w:bCs/>
              </w:rPr>
              <w:t> «Новые возможности иммунотерапии при местнораспространенном НМРЛ»</w:t>
            </w:r>
          </w:p>
          <w:p w14:paraId="4FD6B24B" w14:textId="2F8C358B" w:rsidRDefault="00DB20DA" w:rsidP="008A6F35">
            <w:pPr>
              <w:pStyle w:val="a7"/>
            </w:pPr>
            <w:r>
              <w:t>Лекция при поддержке компании «Астра-Зенека»</w:t>
            </w:r>
          </w:p>
          <w:p w14:paraId="113A3E2A" w14:textId="27B08FFB" w:rsidRDefault="00DB20DA" w:rsidP="009A3627">
            <w:r>
              <w:t>А.С.Жабина, к.м.н. (Санкт-Петербург)</w:t>
            </w:r>
          </w:p>
          <w:p w14:paraId="626F7C06" w14:textId="77777777" w:rsidRDefault="00A16AC8" w:rsidP="009A3627"/>
          <w:p w14:paraId="19DE7154" w14:textId="16B68831" w:rsidRDefault="00D003A0" w:rsidP="009A3627">
            <w:r>
              <w:t>При поддержке:      </w:t>
            </w:r>
            <w:r>
              <w:drawing>
                <wp:inline distT="0" distB="0" distL="0" distR="0" wp14:anchorId="00B2D94E" wp14:editId="684744B9">
                  <wp:extent cx="1439544" cy="348370"/>
                  <wp:effectExtent l="0" t="0" r="8890" b="0"/>
                  <wp:docPr id="3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opentbs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34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       </w:t>
            </w:r>
          </w:p>
        </w:tc>
      </w:tr>
    </w:tbl>
    <w:p w14:paraId="0CD619BE" w14:textId="77777777" w:rsidRDefault="00DB20DA" w:rsidP="006D05D5"/>
    <w:p w14:paraId="0CA63B0F" w14:textId="77777777" w:rsidRDefault="006D05D5" w:rsidP="006D05D5"/>
    <w:p w14:paraId="6034684B" w14:textId="77777777" w:rsidRDefault="00253A41" w:rsidP="006D05D5">
      <w:pPr>
        <w:pStyle w:val="ad"/>
      </w:pPr>
      <w:r>
        <w:t>Оргкомитет благодарит за оказанную поддержку</w:t>
      </w:r>
    </w:p>
    <w:p w14:paraId="5591E7C7" w14:textId="77777777" w:rsidRDefault="006D05D5" w:rsidP="00CE472C">
      <w:pPr>
        <w:spacing w:line="600" w:lineRule="auto"/>
        <w:jc w:val="center"/>
      </w:pPr>
      <w:r>
        <w:t/>
      </w:r>
      <w:r>
        <w:drawing>
          <wp:inline distT="0" distB="0" distL="0" distR="0" wp14:anchorId="5E061E8D" wp14:editId="2BCEE077">
            <wp:extent cx="1439544" cy="199351"/>
            <wp:effectExtent l="0" t="0" r="8890" b="0"/>
            <wp:docPr id="4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19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439544" cy="348370"/>
            <wp:effectExtent l="0" t="0" r="8890" b="0"/>
            <wp:docPr id="5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3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</w:p>
    <w:sectPr w:rsidSect="005A1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45DFE" w14:textId="77777777" w:rsidR="00EA24E6" w:rsidRDefault="00EA24E6" w:rsidP="008B787A">
      <w:pPr>
        <w:spacing w:after="0" w:line="240" w:lineRule="auto"/>
      </w:pPr>
      <w:r>
        <w:separator/>
      </w:r>
    </w:p>
  </w:endnote>
  <w:endnote w:type="continuationSeparator" w:id="0">
    <w:p w14:paraId="71E0F63B" w14:textId="77777777" w:rsidR="00EA24E6" w:rsidRDefault="00EA24E6" w:rsidP="008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76CB" w14:textId="77777777" w:rsidRDefault="009807C6">
    <w:pPr>
      <w:pStyle w:val="af1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C000F20" w14:textId="77777777" w:rsidRDefault="009807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F4F81" w14:textId="77777777" w:rsidR="00EA24E6" w:rsidRDefault="00EA24E6" w:rsidP="008B787A">
      <w:pPr>
        <w:spacing w:after="0" w:line="240" w:lineRule="auto"/>
      </w:pPr>
      <w:r>
        <w:separator/>
      </w:r>
    </w:p>
  </w:footnote>
  <w:footnote w:type="continuationSeparator" w:id="0">
    <w:p w14:paraId="5E682060" w14:textId="77777777" w:rsidR="00EA24E6" w:rsidRDefault="00EA24E6" w:rsidP="008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C"/>
    <w:rsid w:val="00023FE1"/>
    <w:rsid w:val="0002412B"/>
    <w:rsid w:val="00024A9E"/>
    <w:rsid w:val="00050E8A"/>
    <w:rsid w:val="00094EFA"/>
    <w:rsid w:val="000B2954"/>
    <w:rsid w:val="000B2DB6"/>
    <w:rsid w:val="000C3BDA"/>
    <w:rsid w:val="000C5299"/>
    <w:rsid w:val="00114E31"/>
    <w:rsid w:val="00146E87"/>
    <w:rsid w:val="001A0DE5"/>
    <w:rsid w:val="001A6322"/>
    <w:rsid w:val="001A6A28"/>
    <w:rsid w:val="001C48ED"/>
    <w:rsid w:val="0020201D"/>
    <w:rsid w:val="00216305"/>
    <w:rsid w:val="002250E3"/>
    <w:rsid w:val="00253A41"/>
    <w:rsid w:val="0027675B"/>
    <w:rsid w:val="00290360"/>
    <w:rsid w:val="002A6C80"/>
    <w:rsid w:val="002F00A6"/>
    <w:rsid w:val="00307835"/>
    <w:rsid w:val="003277B1"/>
    <w:rsid w:val="003B367B"/>
    <w:rsid w:val="003D0EE6"/>
    <w:rsid w:val="003E2147"/>
    <w:rsid w:val="0044145F"/>
    <w:rsid w:val="00471A9E"/>
    <w:rsid w:val="004737FB"/>
    <w:rsid w:val="004C4C6F"/>
    <w:rsid w:val="004D2FB9"/>
    <w:rsid w:val="004E5340"/>
    <w:rsid w:val="00545269"/>
    <w:rsid w:val="00571F97"/>
    <w:rsid w:val="005739DA"/>
    <w:rsid w:val="005810DF"/>
    <w:rsid w:val="005A133E"/>
    <w:rsid w:val="005B2493"/>
    <w:rsid w:val="005D5022"/>
    <w:rsid w:val="006042EB"/>
    <w:rsid w:val="00650ED9"/>
    <w:rsid w:val="00692C88"/>
    <w:rsid w:val="006D05D5"/>
    <w:rsid w:val="006D39D3"/>
    <w:rsid w:val="006E79BB"/>
    <w:rsid w:val="006F1CE9"/>
    <w:rsid w:val="007311E5"/>
    <w:rsid w:val="00734588"/>
    <w:rsid w:val="007410EB"/>
    <w:rsid w:val="00751A42"/>
    <w:rsid w:val="007762A6"/>
    <w:rsid w:val="007845D2"/>
    <w:rsid w:val="007D7F1F"/>
    <w:rsid w:val="007E3FAE"/>
    <w:rsid w:val="0080322F"/>
    <w:rsid w:val="0081777E"/>
    <w:rsid w:val="0082618B"/>
    <w:rsid w:val="008367E9"/>
    <w:rsid w:val="008551F0"/>
    <w:rsid w:val="008611B5"/>
    <w:rsid w:val="00862E5C"/>
    <w:rsid w:val="00886152"/>
    <w:rsid w:val="008965C6"/>
    <w:rsid w:val="008B787A"/>
    <w:rsid w:val="00900FBB"/>
    <w:rsid w:val="009260BC"/>
    <w:rsid w:val="00935CC3"/>
    <w:rsid w:val="0095680E"/>
    <w:rsid w:val="00970DFF"/>
    <w:rsid w:val="0097648A"/>
    <w:rsid w:val="009807C6"/>
    <w:rsid w:val="009A3627"/>
    <w:rsid w:val="009A39F2"/>
    <w:rsid w:val="009A3C28"/>
    <w:rsid w:val="009D1EF3"/>
    <w:rsid w:val="009E0912"/>
    <w:rsid w:val="00A0117C"/>
    <w:rsid w:val="00A16AC8"/>
    <w:rsid w:val="00A52EAB"/>
    <w:rsid w:val="00A827F7"/>
    <w:rsid w:val="00AA01FE"/>
    <w:rsid w:val="00AB18EB"/>
    <w:rsid w:val="00AB395A"/>
    <w:rsid w:val="00AB78F2"/>
    <w:rsid w:val="00AD3A1E"/>
    <w:rsid w:val="00AE6396"/>
    <w:rsid w:val="00AF7D6E"/>
    <w:rsid w:val="00B07266"/>
    <w:rsid w:val="00B17F38"/>
    <w:rsid w:val="00B47A8B"/>
    <w:rsid w:val="00B57739"/>
    <w:rsid w:val="00B84EBC"/>
    <w:rsid w:val="00B87228"/>
    <w:rsid w:val="00B948AA"/>
    <w:rsid w:val="00BA107C"/>
    <w:rsid w:val="00BA5B34"/>
    <w:rsid w:val="00BB2AE4"/>
    <w:rsid w:val="00BB2F8C"/>
    <w:rsid w:val="00BD1333"/>
    <w:rsid w:val="00BD4657"/>
    <w:rsid w:val="00BE047A"/>
    <w:rsid w:val="00C17814"/>
    <w:rsid w:val="00C21F72"/>
    <w:rsid w:val="00C46F47"/>
    <w:rsid w:val="00C61853"/>
    <w:rsid w:val="00C73091"/>
    <w:rsid w:val="00C81E95"/>
    <w:rsid w:val="00C8315F"/>
    <w:rsid w:val="00C83746"/>
    <w:rsid w:val="00CB4016"/>
    <w:rsid w:val="00CB44A1"/>
    <w:rsid w:val="00CD59A5"/>
    <w:rsid w:val="00CE472C"/>
    <w:rsid w:val="00D003A0"/>
    <w:rsid w:val="00D34FDF"/>
    <w:rsid w:val="00D46617"/>
    <w:rsid w:val="00D56552"/>
    <w:rsid w:val="00DA5FFC"/>
    <w:rsid w:val="00DB20DA"/>
    <w:rsid w:val="00DD46FC"/>
    <w:rsid w:val="00DE2FF7"/>
    <w:rsid w:val="00E35285"/>
    <w:rsid w:val="00EA24E6"/>
    <w:rsid w:val="00EB3C56"/>
    <w:rsid w:val="00EC20B2"/>
    <w:rsid w:val="00EC2AAB"/>
    <w:rsid w:val="00ED4E25"/>
    <w:rsid w:val="00F476BF"/>
    <w:rsid w:val="00F51164"/>
    <w:rsid w:val="00F70138"/>
    <w:rsid w:val="00F8481E"/>
    <w:rsid w:val="00F860C9"/>
    <w:rsid w:val="00FA1D20"/>
    <w:rsid w:val="00FA661B"/>
    <w:rsid w:val="00FB0036"/>
    <w:rsid w:val="00FB1071"/>
    <w:rsid w:val="00FB46F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350"/>
  <w15:docId w15:val="{2683942E-E87B-4179-84E7-B12AA1F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opentbs1" Type="http://schemas.openxmlformats.org/officeDocument/2006/relationships/image" Target="media/opentbs_added_1.png"/><Relationship Id="opentbs2" Type="http://schemas.openxmlformats.org/officeDocument/2006/relationships/image" Target="media/opentbs_added_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1.9.12</dc:creator>
  <cp:lastModifiedBy>m31380</cp:lastModifiedBy>
  <cp:revision>109</cp:revision>
  <dcterms:created xsi:type="dcterms:W3CDTF">2017-03-26T14:04:00Z</dcterms:created>
  <dcterms:modified xsi:type="dcterms:W3CDTF">2019-09-06T10:39:00Z</dcterms:modified>
</cp:coreProperties>
</file>