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1139CEC0" w14:textId="38C65AC5" w:rsidRDefault="005A133E" w:rsidP="008611B5">
      <w:pPr>
        <w:pStyle w:val="a9"/>
      </w:pPr>
      <w:r>
        <w:t>17 декабря 2022</w:t>
      </w:r>
    </w:p>
    <w:p w14:paraId="71BD6481" w14:textId="6A00E009" w:rsidRDefault="00FA1D20" w:rsidP="008611B5">
      <w:pPr>
        <w:pStyle w:val="ab"/>
      </w:pPr>
      <w:r>
        <w:t>Научно-практическая конференция «Инновации в диагностике»</w:t>
      </w:r>
    </w:p>
    <w:p w14:paraId="09C59104" w14:textId="77777777" w:rsidRDefault="006D05D5" w:rsidP="006D05D5"/>
    <w:p w14:paraId="7B590C82" w14:textId="77777777" w:rsidRDefault="006D05D5" w:rsidP="006D05D5">
      <w:pPr>
        <w:pStyle w:val="ad"/>
      </w:pPr>
      <w:r>
        <w:t>Программа конференции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08:15-09:00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Регистрация  участников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09:00-09:05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Открытие конференции, вступительное слово</w:t>
            </w:r>
          </w:p>
          <w:p w14:paraId="6DA4934B" w14:textId="2CADACF3" w:rsidRDefault="005A133E" w:rsidP="00FA1D20">
            <w:r>
              <w:t>Моисеенко Владимир Михайлович, член-корреспондент РАН, д.м.н., Директор ГБУЗ «Санкт-Петербургский клинический научно-практический центр специализированных видов медицинской помощи (онкологический)»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9:05-9:35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Новые технологии лучевой диагностики</w:t>
            </w:r>
          </w:p>
          <w:p w14:paraId="1B497F47" w14:textId="7011E34E" w:rsidRDefault="005A133E" w:rsidP="005A133E">
            <w:pPr>
              <w:pStyle w:val="a7"/>
            </w:pPr>
            <w:r>
              <w:t>В рамках лекции будут освещены инновационные направления в области лучевой диагностики, в частности технологии радиогеномики, радиомики, машинного обучения. Кратко будут отражены история развития, современное состояние и перспективы дальнейшего применения данных технологий.</w:t>
            </w:r>
          </w:p>
          <w:p w14:paraId="6DA4934B" w14:textId="2CADACF3" w:rsidRDefault="005A133E" w:rsidP="00FA1D20">
            <w:r>
              <w:t>Чернобривцева Вера Витальевна, кандидат медицинских наук, заведующий отделением лучевой диагностики  ГБУЗ «Санкт-Петербургский клинический научно-практический центр специализированных видов медицинской помощи (онкологический)»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9:35-9:50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9:50-10:20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Место жидкостной биопсии в онкологии</w:t>
            </w:r>
          </w:p>
          <w:p w14:paraId="1B497F47" w14:textId="7011E34E" w:rsidRDefault="005A133E" w:rsidP="005A133E">
            <w:pPr>
              <w:pStyle w:val="a7"/>
            </w:pPr>
            <w:r>
              <w:t>В лекции будет дано представление о жидкостной биопсии, возможности применения метода в качестве альтернативы традиционной биопсии, в оценке прогноза заболевания, мониторинга в процессе противоопухолевого лечения и выбора</w:t>
            </w:r>
          </w:p>
          <w:p w14:paraId="6DA4934B" w14:textId="2CADACF3" w:rsidRDefault="005A133E" w:rsidP="00FA1D20">
            <w:r>
              <w:t>Имянитов Евгений Наумович, Член-корреспондент РАН, доктор медицинских наук, профессор заведующий научным отделом биологии опухолевого роста, ФГБУ «НМИЦ онкологии им. Н.Н. Петрова» Минздрава России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10:20-10:35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10:35-11:05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Радионуклидная диагностика сегодня и завтра</w:t>
            </w:r>
          </w:p>
          <w:p w14:paraId="1B497F47" w14:textId="7011E34E" w:rsidRDefault="005A133E" w:rsidP="005A133E">
            <w:pPr>
              <w:pStyle w:val="a7"/>
            </w:pPr>
            <w:r>
              <w:t>В рамках лекции предполагается представить материал о применении радионуклидных методов исследования для стадирования онкологических заболеваний, а также уточнения условий для проведения лечения. Также будет представлена информация о применении сцинтиграфии и ОФКЭТ для прогноза эффективности радионуклидной терапии, описаны подходы к интерпретации посттерапевтических сцинтиграмм.</w:t>
            </w:r>
          </w:p>
          <w:p w14:paraId="6DA4934B" w14:textId="2CADACF3" w:rsidRDefault="005A133E" w:rsidP="00FA1D20">
            <w:r>
              <w:t>Фомин Дмитрий Кириллович, доктор медицинских наук, профессор РАН, заведующий клиникой ядерной медицины, ФГБУ "Российский научный центр рентгенорадиологии" МЗ РФ, заведующий кафедрой рентгенорадиологии ФДПО РНИМУ им. Н.И.Пирогова (Москва)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11:05-11:20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11:20-11:50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Кофе-брейк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11:50-12:20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Человек и мир искусственного интеллекта</w:t>
            </w:r>
          </w:p>
          <w:p w14:paraId="1B497F47" w14:textId="7011E34E" w:rsidRDefault="005A133E" w:rsidP="005A133E">
            <w:pPr>
              <w:pStyle w:val="a7"/>
            </w:pPr>
            <w:r>
              <w:t>В лекции будет дано определение понятия искусственного интеллекта, место и роль в жизни человека и в медицине</w:t>
            </w:r>
          </w:p>
          <w:p w14:paraId="6DA4934B" w14:textId="2CADACF3" w:rsidRDefault="005A133E" w:rsidP="00FA1D20">
            <w:r>
              <w:t>Черниговская Татьяна Владимировна, Доктор биологических наук, член-корреспондент Российской академии образования, Директор Института когнитивных исследований СПбГУ, профессор кафедры общего языкознания СПбГУ, заведующая кафедрой проблем конвергенции естественных и гуманитарных наук СПбГУ,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12:20-12:35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12:35-13:05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Возможности и перспективы искусственного интеллекта в патоморфологической и лучевой диагностике рака</w:t>
            </w:r>
          </w:p>
          <w:p w14:paraId="1B497F47" w14:textId="7011E34E" w:rsidRDefault="005A133E" w:rsidP="005A133E">
            <w:pPr>
              <w:pStyle w:val="a7"/>
            </w:pPr>
            <w:r>
              <w:t>Цифровизация, искусственный интеллект и машинное обучение все больше и активнее внедряются в медицину и патологическую анатомию, в частности. В докладе будут представлены современные концепции данного направления, возможности и ограничения, преимущества и недостатки их использования. Будут приведены примеры из репрезентативных публикаций, а также отражен собственный взгляд на данные современные тенденции.</w:t>
            </w:r>
          </w:p>
          <w:p w14:paraId="6DA4934B" w14:textId="2CADACF3" w:rsidRDefault="005A133E" w:rsidP="00FA1D20">
            <w:r>
              <w:t>Шелехова Ксения Владимировна, доктор медицинских наук, заведующая патологоанатомическим отделением ГБУЗ «Санкт-Петербургский клинический научно-практический центр специализированных видов медицинской помощи (онкологический)», профессор кафедры патологической анатомии факультета дополнительного профессионального образования ЧОУВО «Санкт-Петербургский медико-социальный институт».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13:05-13:20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13:20-13:35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Возможность терапии уротелиального рака на основе современной диагностики</w:t>
            </w:r>
          </w:p>
          <w:p w14:paraId="1B497F47" w14:textId="7011E34E" w:rsidRDefault="005A133E" w:rsidP="005A133E">
            <w:pPr>
              <w:pStyle w:val="a7"/>
            </w:pPr>
            <w:r>
              <w:t>В лекции будут рассмотрены варианты системной терапии уротелиального рака. Основное внимание будет уделено современной диагностике эволюционирующего ландшафта иммунотерапии, в частности использованию ингибиторов PDL/PD1.</w:t>
            </w:r>
          </w:p>
          <w:p w14:paraId="6DA4934B" w14:textId="2CADACF3" w:rsidRDefault="005A133E" w:rsidP="00FA1D20">
            <w:r>
              <w:t>Жабина Альбина Сергеевна, к.м.н., врач-онколог ГБУЗ «СПБ КНПЦ СВ МП (о)» 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13:35-13:50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Биомаркеры, прогнозирующие эффективность противоопухолевой иммунотерапии. При поддержке АО «Р-Фарм»</w:t>
            </w:r>
          </w:p>
          <w:p w14:paraId="1B497F47" w14:textId="7011E34E" w:rsidRDefault="005A133E" w:rsidP="005A133E">
            <w:pPr>
              <w:pStyle w:val="a7"/>
            </w:pPr>
            <w:r>
              <w:t>В лекции будут рассмотрены диагностические особенности работы с разными клонами PD-L1 антитела и диагностика MSI/dMMR. Роль мультидисциплинарного консилиума. (Без зачисления баллов НМО)</w:t>
            </w:r>
          </w:p>
          <w:p w14:paraId="6DA4934B" w14:textId="2CADACF3" w:rsidRDefault="005A133E" w:rsidP="00FA1D20">
            <w:r>
              <w:t>Константинова Анастасия Михайловна, доктор медицинских наук, врач-патологоанатом патологоанатомического отделения ГБУЗ «Санкт-Петербургский клинический научно-практический центр специализированных видов медицинской помощи (онкологический)», доцент и профессор кафедры патологической анатомии факультета дополнительного профессионального образования ЧОУ ВО «Санкт-Петербургский медико-социальный институт»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13:50-14:05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Диагностика и гормональное лечение РПЖ.  При поддержке  компании «Recordati»</w:t>
            </w:r>
          </w:p>
          <w:p w14:paraId="1B497F47" w14:textId="7011E34E" w:rsidRDefault="005A133E" w:rsidP="005A133E">
            <w:pPr>
              <w:pStyle w:val="a7"/>
            </w:pPr>
            <w:r>
              <w:t>(Без зачисления баллов НМО)</w:t>
            </w:r>
          </w:p>
          <w:p w14:paraId="6DA4934B" w14:textId="2CADACF3" w:rsidRDefault="005A133E" w:rsidP="00FA1D20">
            <w:r>
              <w:t>Новиков Андрей Иванович, доктор медицинских наук, профессор, зав. отделением онкоурологии КНПЦ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14:05-14:15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Закрытие конференции, выдача сертификатов</w:t>
            </w:r>
          </w:p>
        </w:tc>
      </w:tr>
    </w:tbl>
    <w:p w14:paraId="4C96A588" w14:textId="77777777" w:rsidRDefault="00BD4657">
      <w:pPr>
        <w:rPr>
          <w:rFonts w:ascii="Times New Roman" w:hAnsi="Times New Roman"/>
          <w:sz w:val="20"/>
          <w:szCs w:val="20"/>
        </w:rPr>
      </w:pPr>
    </w:p>
    <w:p w14:paraId="4A592AAC" w14:textId="77777777" w:rsidRDefault="00DB20DA">
      <w:pPr>
        <w:rPr>
          <w:rFonts w:ascii="Times New Roman" w:hAnsi="Times New Roman"/>
          <w:sz w:val="20"/>
          <w:szCs w:val="20"/>
        </w:rPr>
      </w:pPr>
    </w:p>
    <w:p w14:paraId="59C6E146" w14:textId="77777777" w:rsidRDefault="004C4C6F">
      <w:pPr>
        <w:rPr>
          <w:b/>
        </w:rPr>
      </w:pPr>
      <w:r>
        <w:br w:type="page"/>
      </w:r>
    </w:p>
    <w:p w14:paraId="6034684B" w14:textId="77777777" w:rsidRDefault="00253A41" w:rsidP="006D05D5">
      <w:pPr>
        <w:pStyle w:val="ad"/>
      </w:pPr>
      <w:r>
        <w:t>Оргкомитет благодарит за оказанную поддержку</w:t>
      </w:r>
    </w:p>
    <w:p w14:paraId="5591E7C7" w14:textId="77777777" w:rsidRDefault="006D05D5" w:rsidP="00CE472C">
      <w:pPr>
        <w:spacing w:line="600" w:lineRule="auto"/>
        <w:jc w:val="center"/>
      </w:pPr>
      <w:r>
        <w:t/>
      </w:r>
      <w:r>
        <w:drawing>
          <wp:inline distT="0" distB="0" distL="0" distR="0" wp14:anchorId="5E061E8D" wp14:editId="2BCEE077">
            <wp:extent cx="1120031" cy="457200"/>
            <wp:effectExtent l="0" t="0" r="889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20387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1420178" cy="457200"/>
            <wp:effectExtent l="0" t="0" r="8890" b="0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20628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</w:p>
    <w:sectPr w:rsidSect="005A1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EB8C" w14:textId="77777777" w:rsidR="00E15827" w:rsidRDefault="00E15827" w:rsidP="008B787A">
      <w:pPr>
        <w:spacing w:after="0" w:line="240" w:lineRule="auto"/>
      </w:pPr>
      <w:r>
        <w:separator/>
      </w:r>
    </w:p>
  </w:endnote>
  <w:endnote w:type="continuationSeparator" w:id="0">
    <w:p w14:paraId="37256BE7" w14:textId="77777777" w:rsidR="00E15827" w:rsidRDefault="00E15827" w:rsidP="008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76CB" w14:textId="77777777" w:rsidRDefault="009807C6">
    <w:pPr>
      <w:pStyle w:val="af1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C000F20" w14:textId="77777777" w:rsidRDefault="009807C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54463" w14:textId="77777777" w:rsidR="00E15827" w:rsidRDefault="00E15827" w:rsidP="008B787A">
      <w:pPr>
        <w:spacing w:after="0" w:line="240" w:lineRule="auto"/>
      </w:pPr>
      <w:r>
        <w:separator/>
      </w:r>
    </w:p>
  </w:footnote>
  <w:footnote w:type="continuationSeparator" w:id="0">
    <w:p w14:paraId="44F95DE2" w14:textId="77777777" w:rsidR="00E15827" w:rsidRDefault="00E15827" w:rsidP="008B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4DC5"/>
    <w:multiLevelType w:val="hybridMultilevel"/>
    <w:tmpl w:val="8306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7C"/>
    <w:rsid w:val="00023FE1"/>
    <w:rsid w:val="0002412B"/>
    <w:rsid w:val="00024A9E"/>
    <w:rsid w:val="00050E8A"/>
    <w:rsid w:val="00094EFA"/>
    <w:rsid w:val="000B2954"/>
    <w:rsid w:val="000B2DB6"/>
    <w:rsid w:val="000C3BDA"/>
    <w:rsid w:val="000C5299"/>
    <w:rsid w:val="00114E31"/>
    <w:rsid w:val="00146E87"/>
    <w:rsid w:val="001A0DE5"/>
    <w:rsid w:val="001A6322"/>
    <w:rsid w:val="001A6A28"/>
    <w:rsid w:val="001C48ED"/>
    <w:rsid w:val="0020201D"/>
    <w:rsid w:val="00216305"/>
    <w:rsid w:val="002250E3"/>
    <w:rsid w:val="00253A41"/>
    <w:rsid w:val="0027675B"/>
    <w:rsid w:val="00290360"/>
    <w:rsid w:val="002A6C80"/>
    <w:rsid w:val="002F00A6"/>
    <w:rsid w:val="00307835"/>
    <w:rsid w:val="003277B1"/>
    <w:rsid w:val="003B367B"/>
    <w:rsid w:val="003D0EE6"/>
    <w:rsid w:val="003E2147"/>
    <w:rsid w:val="0044145F"/>
    <w:rsid w:val="00471A9E"/>
    <w:rsid w:val="004737FB"/>
    <w:rsid w:val="004C4C6F"/>
    <w:rsid w:val="004D2FB9"/>
    <w:rsid w:val="004E5340"/>
    <w:rsid w:val="00545269"/>
    <w:rsid w:val="00571F97"/>
    <w:rsid w:val="005739DA"/>
    <w:rsid w:val="005810DF"/>
    <w:rsid w:val="005A133E"/>
    <w:rsid w:val="005B2493"/>
    <w:rsid w:val="005D5022"/>
    <w:rsid w:val="006042EB"/>
    <w:rsid w:val="00650ED9"/>
    <w:rsid w:val="00692C88"/>
    <w:rsid w:val="006D05D5"/>
    <w:rsid w:val="006D39D3"/>
    <w:rsid w:val="006E79BB"/>
    <w:rsid w:val="006F1CE9"/>
    <w:rsid w:val="007311E5"/>
    <w:rsid w:val="00734588"/>
    <w:rsid w:val="007410EB"/>
    <w:rsid w:val="00751A42"/>
    <w:rsid w:val="007762A6"/>
    <w:rsid w:val="007845D2"/>
    <w:rsid w:val="007D7F1F"/>
    <w:rsid w:val="007E3FAE"/>
    <w:rsid w:val="0080322F"/>
    <w:rsid w:val="0081777E"/>
    <w:rsid w:val="0082618B"/>
    <w:rsid w:val="008367E9"/>
    <w:rsid w:val="008551F0"/>
    <w:rsid w:val="008611B5"/>
    <w:rsid w:val="00862E5C"/>
    <w:rsid w:val="00886152"/>
    <w:rsid w:val="008965C6"/>
    <w:rsid w:val="008B787A"/>
    <w:rsid w:val="00900FBB"/>
    <w:rsid w:val="009260BC"/>
    <w:rsid w:val="00935CC3"/>
    <w:rsid w:val="0095680E"/>
    <w:rsid w:val="00970DFF"/>
    <w:rsid w:val="0097648A"/>
    <w:rsid w:val="009807C6"/>
    <w:rsid w:val="009A3627"/>
    <w:rsid w:val="009A39F2"/>
    <w:rsid w:val="009A3C28"/>
    <w:rsid w:val="009D1EF3"/>
    <w:rsid w:val="009E0912"/>
    <w:rsid w:val="00A0117C"/>
    <w:rsid w:val="00A16AC8"/>
    <w:rsid w:val="00A52EAB"/>
    <w:rsid w:val="00A827F7"/>
    <w:rsid w:val="00AA01FE"/>
    <w:rsid w:val="00AB18EB"/>
    <w:rsid w:val="00AB395A"/>
    <w:rsid w:val="00AB78F2"/>
    <w:rsid w:val="00AD3A1E"/>
    <w:rsid w:val="00AE6396"/>
    <w:rsid w:val="00AF7D6E"/>
    <w:rsid w:val="00B07266"/>
    <w:rsid w:val="00B17F38"/>
    <w:rsid w:val="00B47A8B"/>
    <w:rsid w:val="00B57739"/>
    <w:rsid w:val="00B84EBC"/>
    <w:rsid w:val="00B87228"/>
    <w:rsid w:val="00B948AA"/>
    <w:rsid w:val="00BA107C"/>
    <w:rsid w:val="00BA5B34"/>
    <w:rsid w:val="00BB2AE4"/>
    <w:rsid w:val="00BB2F8C"/>
    <w:rsid w:val="00BD1333"/>
    <w:rsid w:val="00BD4657"/>
    <w:rsid w:val="00BE047A"/>
    <w:rsid w:val="00C17814"/>
    <w:rsid w:val="00C21F72"/>
    <w:rsid w:val="00C46F47"/>
    <w:rsid w:val="00C61853"/>
    <w:rsid w:val="00C73091"/>
    <w:rsid w:val="00C81E95"/>
    <w:rsid w:val="00C8315F"/>
    <w:rsid w:val="00C83746"/>
    <w:rsid w:val="00CB4016"/>
    <w:rsid w:val="00CB44A1"/>
    <w:rsid w:val="00CD59A5"/>
    <w:rsid w:val="00CE472C"/>
    <w:rsid w:val="00D003A0"/>
    <w:rsid w:val="00D34FDF"/>
    <w:rsid w:val="00D46617"/>
    <w:rsid w:val="00D56552"/>
    <w:rsid w:val="00DA5FFC"/>
    <w:rsid w:val="00DB20DA"/>
    <w:rsid w:val="00DD46FC"/>
    <w:rsid w:val="00DE2FF7"/>
    <w:rsid w:val="00DF70E2"/>
    <w:rsid w:val="00E15827"/>
    <w:rsid w:val="00E35285"/>
    <w:rsid w:val="00EA24E6"/>
    <w:rsid w:val="00EB3C56"/>
    <w:rsid w:val="00EC20B2"/>
    <w:rsid w:val="00EC2AAB"/>
    <w:rsid w:val="00ED4E25"/>
    <w:rsid w:val="00F476BF"/>
    <w:rsid w:val="00F51164"/>
    <w:rsid w:val="00F70138"/>
    <w:rsid w:val="00F8481E"/>
    <w:rsid w:val="00F860C9"/>
    <w:rsid w:val="00FA1D20"/>
    <w:rsid w:val="00FA661B"/>
    <w:rsid w:val="00FB0036"/>
    <w:rsid w:val="00FB1071"/>
    <w:rsid w:val="00FB46F1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C350"/>
  <w15:docId w15:val="{2683942E-E87B-4179-84E7-B12AA1F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  <w:style w:type="paragraph" w:styleId="af">
    <w:name w:val="header"/>
    <w:basedOn w:val="a"/>
    <w:link w:val="af0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87A"/>
    <w:rPr>
      <w:rFonts w:ascii="Calibri" w:eastAsia="Calibri" w:hAnsi="Calibri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87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opentbs1" Type="http://schemas.openxmlformats.org/officeDocument/2006/relationships/image" Target="media/opentbs_added_1.png"/><Relationship Id="opentbs2" Type="http://schemas.openxmlformats.org/officeDocument/2006/relationships/image" Target="media/opentbs_added_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DEXP1;OpenTBS 1.9.12</dc:creator>
  <cp:lastModifiedBy>m510728</cp:lastModifiedBy>
  <cp:revision>110</cp:revision>
  <dcterms:created xsi:type="dcterms:W3CDTF">2017-03-26T14:04:00Z</dcterms:created>
  <dcterms:modified xsi:type="dcterms:W3CDTF">2021-11-22T12:37:00Z</dcterms:modified>
</cp:coreProperties>
</file>